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14" w:rsidRPr="00D63E6E" w:rsidRDefault="00501283" w:rsidP="00D63E6E">
      <w:pPr>
        <w:suppressAutoHyphens/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D63E6E">
        <w:rPr>
          <w:rFonts w:ascii="Kristen ITC" w:eastAsia="DFKai-SB" w:hAnsi="Kristen ITC"/>
          <w:color w:val="FF0066"/>
          <w:sz w:val="28"/>
          <w:szCs w:val="28"/>
        </w:rPr>
        <w:t xml:space="preserve">Queridas familias: </w:t>
      </w:r>
      <w:r w:rsidRPr="00D63E6E">
        <w:rPr>
          <w:rFonts w:ascii="Comic Sans MS" w:eastAsia="DFKai-SB" w:hAnsi="Comic Sans MS"/>
          <w:sz w:val="24"/>
          <w:szCs w:val="24"/>
        </w:rPr>
        <w:t xml:space="preserve">el objetivo de este itinerario de actividades consiste en continuar abordando los aprendizajes de lengua y literatura a través de diferentes propuestas en donde se apuntará a continuar incorporando contenidos tales como construcción de </w:t>
      </w:r>
      <w:r w:rsidRPr="00D63E6E">
        <w:rPr>
          <w:rFonts w:ascii="Comic Sans MS" w:hAnsi="Comic Sans MS"/>
          <w:sz w:val="24"/>
          <w:szCs w:val="24"/>
        </w:rPr>
        <w:t xml:space="preserve">relatos para darlas a conocer a otros, experiencias personales, sucesos imaginarios, mensajes, entre otros, respetando una secuencia narrativa básica. La escucha atenta y activa según objetivos sencillos (escuchar para decir qué dicen, qué hacen). </w:t>
      </w:r>
      <w:r w:rsidR="00B30FE5" w:rsidRPr="00D63E6E">
        <w:rPr>
          <w:rFonts w:ascii="Comic Sans MS" w:hAnsi="Comic Sans MS"/>
          <w:sz w:val="24"/>
          <w:szCs w:val="24"/>
        </w:rPr>
        <w:t>La e</w:t>
      </w:r>
      <w:r w:rsidRPr="00D63E6E">
        <w:rPr>
          <w:rFonts w:ascii="Comic Sans MS" w:hAnsi="Comic Sans MS"/>
          <w:sz w:val="24"/>
          <w:szCs w:val="24"/>
        </w:rPr>
        <w:t>scucha comprensiva de instrucciones sencillas (dibujar, recortar, pegar, gra</w:t>
      </w:r>
      <w:r w:rsidR="00676A3E" w:rsidRPr="00D63E6E">
        <w:rPr>
          <w:rFonts w:ascii="Comic Sans MS" w:hAnsi="Comic Sans MS"/>
          <w:sz w:val="24"/>
          <w:szCs w:val="24"/>
        </w:rPr>
        <w:t>bar un mensaje, sacar una foto).</w:t>
      </w:r>
    </w:p>
    <w:p w:rsidR="00D63E6E" w:rsidRPr="00D63E6E" w:rsidRDefault="00D63E6E" w:rsidP="00D63E6E">
      <w:pPr>
        <w:pStyle w:val="Prrafodelista"/>
        <w:numPr>
          <w:ilvl w:val="0"/>
          <w:numId w:val="4"/>
        </w:numPr>
        <w:suppressAutoHyphens/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D63E6E">
        <w:rPr>
          <w:rFonts w:ascii="Comic Sans MS" w:hAnsi="Comic Sans MS"/>
          <w:sz w:val="24"/>
          <w:szCs w:val="24"/>
        </w:rPr>
        <w:t>Las adecuaciones están dirigidas para aquellos/las estudiantes que necesiten una simplificación de la propuesta.  De esta manera accederán al contenido/aprendizaje de la misma manera pero a través de otra estrategia.</w:t>
      </w:r>
    </w:p>
    <w:p w:rsidR="00BA7014" w:rsidRDefault="00BA7014" w:rsidP="001A3721">
      <w:pPr>
        <w:jc w:val="both"/>
        <w:rPr>
          <w:rFonts w:ascii="Kristen ITC" w:eastAsia="DFKai-SB" w:hAnsi="Kristen ITC"/>
          <w:color w:val="FF0066"/>
          <w:sz w:val="28"/>
          <w:szCs w:val="28"/>
        </w:rPr>
      </w:pPr>
    </w:p>
    <w:p w:rsidR="001A3721" w:rsidRDefault="001A3721" w:rsidP="001A3721">
      <w:pPr>
        <w:jc w:val="both"/>
        <w:rPr>
          <w:rFonts w:ascii="Kristen ITC" w:eastAsia="DFKai-SB" w:hAnsi="Kristen ITC"/>
          <w:color w:val="FF0066"/>
          <w:sz w:val="28"/>
          <w:szCs w:val="28"/>
        </w:rPr>
      </w:pPr>
      <w:r>
        <w:rPr>
          <w:rFonts w:ascii="Kristen ITC" w:eastAsia="DFKai-SB" w:hAnsi="Kristen ITC"/>
          <w:color w:val="FF0066"/>
          <w:sz w:val="28"/>
          <w:szCs w:val="28"/>
        </w:rPr>
        <w:t>Itinerario didáctico</w:t>
      </w:r>
    </w:p>
    <w:p w:rsidR="001A3721" w:rsidRDefault="001A3721" w:rsidP="001A3721">
      <w:pPr>
        <w:jc w:val="both"/>
        <w:rPr>
          <w:rFonts w:ascii="Kristen ITC" w:eastAsia="DFKai-SB" w:hAnsi="Kristen ITC"/>
          <w:color w:val="FF0066"/>
          <w:sz w:val="28"/>
          <w:szCs w:val="28"/>
        </w:rPr>
      </w:pPr>
      <w:r>
        <w:rPr>
          <w:rFonts w:ascii="Kristen ITC" w:eastAsia="DFKai-SB" w:hAnsi="Kristen ITC"/>
          <w:color w:val="FF0066"/>
          <w:sz w:val="28"/>
          <w:szCs w:val="28"/>
        </w:rPr>
        <w:t>Semana 1 de Abril</w:t>
      </w:r>
    </w:p>
    <w:p w:rsidR="001A3721" w:rsidRDefault="001A3721" w:rsidP="001A3721">
      <w:pPr>
        <w:numPr>
          <w:ilvl w:val="0"/>
          <w:numId w:val="1"/>
        </w:numPr>
        <w:spacing w:before="24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Cuento del coronavirus</w:t>
      </w:r>
    </w:p>
    <w:p w:rsidR="001A3721" w:rsidRDefault="00014F9C" w:rsidP="001A3721">
      <w:pPr>
        <w:spacing w:before="240"/>
        <w:jc w:val="both"/>
        <w:rPr>
          <w:sz w:val="24"/>
          <w:szCs w:val="24"/>
        </w:rPr>
      </w:pPr>
      <w:hyperlink r:id="rId5" w:history="1">
        <w:r w:rsidR="001A3721">
          <w:rPr>
            <w:rStyle w:val="Hipervnculo"/>
            <w:color w:val="0000FF"/>
            <w:sz w:val="24"/>
            <w:szCs w:val="24"/>
          </w:rPr>
          <w:t>https://www.youtube.com/watch?v=H-W7NEx5lQo</w:t>
        </w:r>
      </w:hyperlink>
      <w:r w:rsidR="001A3721">
        <w:rPr>
          <w:sz w:val="24"/>
          <w:szCs w:val="24"/>
        </w:rPr>
        <w:t xml:space="preserve"> </w:t>
      </w:r>
    </w:p>
    <w:p w:rsidR="001A3721" w:rsidRDefault="001A3721" w:rsidP="001A3721">
      <w:pPr>
        <w:spacing w:before="240" w:after="240"/>
        <w:ind w:left="720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Escuchamos y disfrutamos un cuento:</w:t>
      </w:r>
      <w:r>
        <w:rPr>
          <w:b/>
          <w:sz w:val="24"/>
          <w:szCs w:val="24"/>
        </w:rPr>
        <w:t xml:space="preserve"> “Quédate en casa”</w:t>
      </w:r>
    </w:p>
    <w:p w:rsidR="001A3721" w:rsidRDefault="001A3721" w:rsidP="001A372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Había una vez en un país muy cercano, un virus que era conocido con el nombre de Coronavirus. Es</w:t>
      </w:r>
      <w:r w:rsidR="00061868">
        <w:rPr>
          <w:sz w:val="24"/>
          <w:szCs w:val="24"/>
        </w:rPr>
        <w:t>te virus, quería conquistar</w:t>
      </w:r>
      <w:r>
        <w:rPr>
          <w:sz w:val="24"/>
          <w:szCs w:val="24"/>
        </w:rPr>
        <w:t xml:space="preserve"> el mundo y como no tenía piernas la única manera que tenía de hacerlo era ir saltando de per</w:t>
      </w:r>
      <w:r w:rsidR="00061868">
        <w:rPr>
          <w:sz w:val="24"/>
          <w:szCs w:val="24"/>
        </w:rPr>
        <w:t>sona en persona.</w:t>
      </w:r>
    </w:p>
    <w:p w:rsidR="001A3721" w:rsidRDefault="001A3721" w:rsidP="001A3721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Vinieron los ho</w:t>
      </w:r>
      <w:r w:rsidR="00061868">
        <w:rPr>
          <w:sz w:val="24"/>
          <w:szCs w:val="24"/>
        </w:rPr>
        <w:t>mbres y las mujeres más fuertes</w:t>
      </w:r>
      <w:r>
        <w:rPr>
          <w:sz w:val="24"/>
          <w:szCs w:val="24"/>
        </w:rPr>
        <w:t xml:space="preserve"> de todo el mundo, pero ninguno fue capaz de ganar al virus, ya que éste era tan pequeño y </w:t>
      </w:r>
      <w:r w:rsidR="00061868">
        <w:rPr>
          <w:sz w:val="24"/>
          <w:szCs w:val="24"/>
        </w:rPr>
        <w:t>vivaracho</w:t>
      </w:r>
      <w:r>
        <w:rPr>
          <w:sz w:val="24"/>
          <w:szCs w:val="24"/>
        </w:rPr>
        <w:t xml:space="preserve"> que siempre sabía cómo esquivar</w:t>
      </w:r>
      <w:r w:rsidR="00061868">
        <w:rPr>
          <w:sz w:val="24"/>
          <w:szCs w:val="24"/>
        </w:rPr>
        <w:t>los.</w:t>
      </w:r>
    </w:p>
    <w:p w:rsidR="001A3721" w:rsidRDefault="001A3721" w:rsidP="001A3721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- Y si es tan pequeño, ¿cómo le podemos ganar? - comenzaron a preguntarse todos.</w:t>
      </w:r>
    </w:p>
    <w:p w:rsidR="001A3721" w:rsidRPr="00061868" w:rsidRDefault="001A3721" w:rsidP="001A3721">
      <w:pPr>
        <w:shd w:val="clear" w:color="auto" w:fill="FFFFFF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- ¡Muy fácil! - d</w:t>
      </w:r>
      <w:r w:rsidR="00061868">
        <w:rPr>
          <w:sz w:val="24"/>
          <w:szCs w:val="24"/>
        </w:rPr>
        <w:t xml:space="preserve">ijo un niño que pasaba por allí. - </w:t>
      </w:r>
      <w:r>
        <w:rPr>
          <w:sz w:val="24"/>
          <w:szCs w:val="24"/>
        </w:rPr>
        <w:t xml:space="preserve">Si no tiene piernas. Nosotros somos sus piernas. </w:t>
      </w:r>
      <w:r w:rsidR="00061868">
        <w:rPr>
          <w:sz w:val="24"/>
          <w:szCs w:val="24"/>
        </w:rPr>
        <w:t>Entonces</w:t>
      </w:r>
      <w:r>
        <w:rPr>
          <w:sz w:val="24"/>
          <w:szCs w:val="24"/>
        </w:rPr>
        <w:t xml:space="preserve"> si nos quedamos todo el tiempo que podamos en c</w:t>
      </w:r>
      <w:r w:rsidR="00061868">
        <w:rPr>
          <w:sz w:val="24"/>
          <w:szCs w:val="24"/>
        </w:rPr>
        <w:t xml:space="preserve">asa, no podrá seguir avanzando </w:t>
      </w:r>
      <w:r>
        <w:rPr>
          <w:sz w:val="24"/>
          <w:szCs w:val="24"/>
        </w:rPr>
        <w:t xml:space="preserve">y </w:t>
      </w:r>
      <w:r w:rsidR="00061868">
        <w:rPr>
          <w:sz w:val="24"/>
          <w:szCs w:val="24"/>
        </w:rPr>
        <w:t xml:space="preserve">podremos vencerlo. </w:t>
      </w:r>
      <w:r>
        <w:rPr>
          <w:sz w:val="24"/>
          <w:szCs w:val="24"/>
        </w:rPr>
        <w:t xml:space="preserve">Y así fue como todos los niños se quedaron en casa </w:t>
      </w:r>
      <w:r w:rsidR="00061868">
        <w:rPr>
          <w:sz w:val="24"/>
          <w:szCs w:val="24"/>
        </w:rPr>
        <w:t>junto a su familia</w:t>
      </w:r>
      <w:r>
        <w:rPr>
          <w:sz w:val="24"/>
          <w:szCs w:val="24"/>
        </w:rPr>
        <w:t xml:space="preserve"> y </w:t>
      </w:r>
      <w:r w:rsidR="00061868">
        <w:rPr>
          <w:sz w:val="24"/>
          <w:szCs w:val="24"/>
        </w:rPr>
        <w:t>pudieron juntos</w:t>
      </w:r>
      <w:r>
        <w:rPr>
          <w:sz w:val="24"/>
          <w:szCs w:val="24"/>
        </w:rPr>
        <w:t xml:space="preserve"> vencer</w:t>
      </w:r>
      <w:r w:rsidR="00061868">
        <w:rPr>
          <w:sz w:val="24"/>
          <w:szCs w:val="24"/>
        </w:rPr>
        <w:t xml:space="preserve"> a este virus.</w:t>
      </w:r>
    </w:p>
    <w:p w:rsidR="001A3721" w:rsidRDefault="001A3721" w:rsidP="001A3721"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Luego de escuchar este cuento, cuéntale a tu familia de qué se trata.</w:t>
      </w:r>
      <w:r w:rsidR="002643DC">
        <w:rPr>
          <w:b/>
          <w:sz w:val="24"/>
          <w:szCs w:val="24"/>
          <w:lang w:val="es-ES"/>
        </w:rPr>
        <w:t xml:space="preserve"> Pueden realizar un dibujo acerca del cuento.</w:t>
      </w:r>
    </w:p>
    <w:p w:rsidR="00061868" w:rsidRPr="00D63E6E" w:rsidRDefault="001A3721" w:rsidP="00D63E6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  <w:lang w:val="es-ES"/>
        </w:rPr>
      </w:pPr>
      <w:r w:rsidRPr="00D63E6E">
        <w:rPr>
          <w:b/>
          <w:sz w:val="24"/>
          <w:szCs w:val="24"/>
          <w:u w:val="single"/>
          <w:lang w:val="es-ES"/>
        </w:rPr>
        <w:t>Adecuaciones:</w:t>
      </w:r>
      <w:r w:rsidRPr="00D63E6E">
        <w:rPr>
          <w:b/>
          <w:sz w:val="24"/>
          <w:szCs w:val="24"/>
          <w:lang w:val="es-ES"/>
        </w:rPr>
        <w:t xml:space="preserve"> </w:t>
      </w:r>
      <w:r w:rsidR="008A12E9" w:rsidRPr="008A12E9">
        <w:rPr>
          <w:sz w:val="24"/>
          <w:szCs w:val="24"/>
          <w:lang w:val="es-ES"/>
        </w:rPr>
        <w:t>observar el video</w:t>
      </w:r>
      <w:r w:rsidR="008A12E9">
        <w:rPr>
          <w:sz w:val="24"/>
          <w:szCs w:val="24"/>
          <w:lang w:val="es-ES"/>
        </w:rPr>
        <w:t xml:space="preserve"> y escuchar atentamente.</w:t>
      </w:r>
    </w:p>
    <w:p w:rsidR="00061868" w:rsidRPr="00061868" w:rsidRDefault="00061868" w:rsidP="00061868">
      <w:pPr>
        <w:spacing w:before="240" w:after="240"/>
        <w:ind w:left="72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s-ES"/>
        </w:rPr>
        <w:t xml:space="preserve">Cuento: </w:t>
      </w:r>
      <w:r>
        <w:rPr>
          <w:b/>
          <w:sz w:val="24"/>
          <w:szCs w:val="24"/>
        </w:rPr>
        <w:t>“Quédate en casa”</w:t>
      </w:r>
    </w:p>
    <w:p w:rsidR="00061868" w:rsidRPr="00061868" w:rsidRDefault="00061868" w:rsidP="002643D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Había una vez un virus que se llamaba Coronavirus. Este virus viajó por todo el mundo enfermando a muchas personas y la única forma de </w:t>
      </w:r>
      <w:r w:rsidR="002643DC">
        <w:rPr>
          <w:sz w:val="24"/>
          <w:szCs w:val="24"/>
        </w:rPr>
        <w:t>hacer que se fuera,</w:t>
      </w:r>
      <w:r>
        <w:rPr>
          <w:sz w:val="24"/>
          <w:szCs w:val="24"/>
        </w:rPr>
        <w:t xml:space="preserve"> era quedándose en casa, escondiéndose para que </w:t>
      </w:r>
      <w:r>
        <w:rPr>
          <w:sz w:val="24"/>
          <w:szCs w:val="24"/>
        </w:rPr>
        <w:lastRenderedPageBreak/>
        <w:t>el virus no los viera. Entonces así no los iba a poder enfermar y se iría.</w:t>
      </w:r>
      <w:r w:rsidR="002643DC">
        <w:rPr>
          <w:sz w:val="24"/>
          <w:szCs w:val="24"/>
        </w:rPr>
        <w:t xml:space="preserve"> </w:t>
      </w:r>
      <w:r>
        <w:rPr>
          <w:sz w:val="24"/>
          <w:szCs w:val="24"/>
        </w:rPr>
        <w:t>Y así fue como todos los niños se quedaron en casa junto a su familia y el virus se fue.</w:t>
      </w:r>
    </w:p>
    <w:p w:rsidR="001A3721" w:rsidRPr="00061868" w:rsidRDefault="001A3721" w:rsidP="001A3721">
      <w:pPr>
        <w:jc w:val="both"/>
        <w:rPr>
          <w:b/>
          <w:sz w:val="24"/>
          <w:szCs w:val="24"/>
          <w:lang w:val="es-ES"/>
        </w:rPr>
      </w:pPr>
      <w:r w:rsidRPr="00061868">
        <w:rPr>
          <w:b/>
          <w:sz w:val="24"/>
          <w:szCs w:val="24"/>
          <w:lang w:val="es-ES"/>
        </w:rPr>
        <w:t>¿Qué te gustó más del cuento?</w:t>
      </w:r>
      <w:r w:rsidR="002643DC">
        <w:rPr>
          <w:b/>
          <w:sz w:val="24"/>
          <w:szCs w:val="24"/>
          <w:lang w:val="es-ES"/>
        </w:rPr>
        <w:t xml:space="preserve"> Puedes realizar un dibujo de lo que más te gustó.</w:t>
      </w:r>
    </w:p>
    <w:p w:rsidR="001A3721" w:rsidRDefault="001A3721" w:rsidP="001A3721">
      <w:pPr>
        <w:jc w:val="both"/>
        <w:rPr>
          <w:sz w:val="24"/>
          <w:szCs w:val="24"/>
          <w:lang w:val="es-ES"/>
        </w:rPr>
      </w:pPr>
    </w:p>
    <w:p w:rsidR="001A3721" w:rsidRDefault="001A3721" w:rsidP="001A3721">
      <w:pPr>
        <w:numPr>
          <w:ilvl w:val="0"/>
          <w:numId w:val="1"/>
        </w:numPr>
        <w:contextualSpacing/>
        <w:jc w:val="both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Observamos el siguiente video: </w:t>
      </w:r>
      <w:r>
        <w:rPr>
          <w:b/>
          <w:sz w:val="24"/>
          <w:szCs w:val="24"/>
          <w:lang w:val="es-ES"/>
        </w:rPr>
        <w:t>¿Cómo nos cuidamos para prevenir el contagio de coronavirus?</w:t>
      </w:r>
    </w:p>
    <w:p w:rsidR="001A3721" w:rsidRDefault="00014F9C" w:rsidP="001A3721">
      <w:pPr>
        <w:spacing w:before="240" w:after="240"/>
        <w:jc w:val="both"/>
        <w:rPr>
          <w:color w:val="1155CC"/>
          <w:sz w:val="24"/>
          <w:szCs w:val="24"/>
          <w:u w:val="single"/>
          <w:lang w:val="es-ES"/>
        </w:rPr>
      </w:pPr>
      <w:hyperlink r:id="rId6" w:history="1">
        <w:r w:rsidR="001A3721">
          <w:rPr>
            <w:rStyle w:val="Hipervnculo"/>
            <w:color w:val="1155CC"/>
            <w:sz w:val="24"/>
            <w:szCs w:val="24"/>
            <w:lang w:val="es-ES"/>
          </w:rPr>
          <w:t>https://www.youtube.com/watch?v=9Zel5nbJkl4</w:t>
        </w:r>
      </w:hyperlink>
    </w:p>
    <w:p w:rsidR="001A3721" w:rsidRDefault="001A3721" w:rsidP="001A37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Realizar un folleto comunicando alguno de los modos de prevención. Con una imagen y un mensaje. Pueden buscar imágenes de internet o de revistas y los niños deberán escribir como puedan la recomendación (letras o palabras sueltas y la familia puede escribir el mensaje debajo. Pueden sacarle una foto al folleto y compartirlo por watsapp con la familia y amigos. </w:t>
      </w:r>
    </w:p>
    <w:p w:rsidR="001A3721" w:rsidRPr="00D63E6E" w:rsidRDefault="00BA7014" w:rsidP="00D63E6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D63E6E">
        <w:rPr>
          <w:b/>
          <w:sz w:val="24"/>
          <w:szCs w:val="24"/>
          <w:u w:val="single"/>
        </w:rPr>
        <w:t>Adecuaciones:</w:t>
      </w:r>
      <w:r w:rsidR="008A12E9">
        <w:rPr>
          <w:sz w:val="24"/>
          <w:szCs w:val="24"/>
        </w:rPr>
        <w:t xml:space="preserve"> observar el video y escuchar atentamente.</w:t>
      </w:r>
    </w:p>
    <w:p w:rsidR="00BA7014" w:rsidRDefault="00BA7014" w:rsidP="00BA70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¿Qué es lo que observaste en el video? Busca con ayuda de tu familia imágenes en revistas de algo que hayas visto en el video y pégalas en una hoja. </w:t>
      </w:r>
      <w:r>
        <w:rPr>
          <w:sz w:val="24"/>
          <w:szCs w:val="24"/>
        </w:rPr>
        <w:t xml:space="preserve">Pueden sacarle una foto a la hoja y compartirlo por watsapp con la familia y amigos. </w:t>
      </w:r>
    </w:p>
    <w:p w:rsidR="00BA7014" w:rsidRDefault="00BA7014" w:rsidP="00BA7014">
      <w:pPr>
        <w:jc w:val="both"/>
        <w:rPr>
          <w:b/>
          <w:sz w:val="24"/>
          <w:szCs w:val="24"/>
        </w:rPr>
      </w:pPr>
    </w:p>
    <w:p w:rsidR="001A3721" w:rsidRPr="009532A9" w:rsidRDefault="001A3721" w:rsidP="009532A9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532A9">
        <w:rPr>
          <w:sz w:val="24"/>
          <w:szCs w:val="24"/>
        </w:rPr>
        <w:t>Escuchamos la siguiente canción:</w:t>
      </w:r>
      <w:r w:rsidRPr="009532A9">
        <w:rPr>
          <w:b/>
          <w:sz w:val="24"/>
          <w:szCs w:val="24"/>
        </w:rPr>
        <w:t xml:space="preserve"> “La cuarentena vale la pena” </w:t>
      </w:r>
      <w:r w:rsidRPr="009532A9">
        <w:rPr>
          <w:sz w:val="24"/>
          <w:szCs w:val="24"/>
        </w:rPr>
        <w:t>de Piñón Fijo</w:t>
      </w:r>
    </w:p>
    <w:p w:rsidR="001A3721" w:rsidRDefault="00014F9C" w:rsidP="001A3721">
      <w:pPr>
        <w:jc w:val="both"/>
        <w:rPr>
          <w:sz w:val="24"/>
          <w:szCs w:val="24"/>
        </w:rPr>
      </w:pPr>
      <w:hyperlink r:id="rId7" w:history="1">
        <w:r w:rsidR="001A3721">
          <w:rPr>
            <w:rStyle w:val="Hipervnculo"/>
            <w:color w:val="0000FF"/>
            <w:sz w:val="24"/>
            <w:szCs w:val="24"/>
          </w:rPr>
          <w:t>https://youtu.be/hCtMyPFGHTo</w:t>
        </w:r>
      </w:hyperlink>
    </w:p>
    <w:p w:rsidR="001A3721" w:rsidRDefault="001A3721" w:rsidP="001A3721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Piensen en una acción concreta para cuidar a los demás, de acuerdo a lo que dice Piñón. Para ello deberán escuchar atentamente. Luego  pueden grabar un audio con un consejo para tus compañeros</w:t>
      </w:r>
      <w:r w:rsidR="002635F1">
        <w:rPr>
          <w:sz w:val="24"/>
          <w:szCs w:val="24"/>
        </w:rPr>
        <w:t>/as</w:t>
      </w:r>
      <w:r>
        <w:rPr>
          <w:sz w:val="24"/>
          <w:szCs w:val="24"/>
        </w:rPr>
        <w:t xml:space="preserve"> de la sala “Patrulla amigos” y comunicarles tu mensaje compartiéndolo por watsapp.</w:t>
      </w:r>
    </w:p>
    <w:p w:rsidR="002635F1" w:rsidRPr="00D63E6E" w:rsidRDefault="002635F1" w:rsidP="00D63E6E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D63E6E">
        <w:rPr>
          <w:b/>
          <w:sz w:val="24"/>
          <w:szCs w:val="24"/>
          <w:u w:val="single"/>
        </w:rPr>
        <w:t>Adecuaciones:</w:t>
      </w:r>
      <w:r w:rsidR="008A12E9">
        <w:rPr>
          <w:sz w:val="24"/>
          <w:szCs w:val="24"/>
        </w:rPr>
        <w:t xml:space="preserve"> observar el video y escuchan atentos/as la canción.</w:t>
      </w:r>
    </w:p>
    <w:p w:rsidR="002635F1" w:rsidRDefault="002635F1" w:rsidP="002635F1">
      <w:pPr>
        <w:spacing w:before="240" w:line="360" w:lineRule="auto"/>
        <w:jc w:val="both"/>
        <w:rPr>
          <w:sz w:val="24"/>
          <w:szCs w:val="24"/>
        </w:rPr>
      </w:pPr>
      <w:r>
        <w:t xml:space="preserve">Recuerden una de las cosas que Piñón dice en la canción. </w:t>
      </w:r>
      <w:r>
        <w:rPr>
          <w:sz w:val="24"/>
          <w:szCs w:val="24"/>
        </w:rPr>
        <w:t>Luego  pueden grabar un audio con un consejo para tus compañero/as de la sala “Patrulla amigos” y comunicarles tu mensaje compartiéndolo por watsapp. Por ejemplo: “lávate las manos”, “tose en el brazo”</w:t>
      </w:r>
      <w:r w:rsidR="009437B5">
        <w:rPr>
          <w:sz w:val="24"/>
          <w:szCs w:val="24"/>
        </w:rPr>
        <w:t>, “quédate en casa”.</w:t>
      </w:r>
    </w:p>
    <w:p w:rsidR="00433208" w:rsidRDefault="00014F9C"/>
    <w:sectPr w:rsidR="00433208" w:rsidSect="00D63E6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ADB17E1"/>
    <w:multiLevelType w:val="hybridMultilevel"/>
    <w:tmpl w:val="2048EB0E"/>
    <w:lvl w:ilvl="0" w:tplc="DA5C77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93BC9"/>
    <w:multiLevelType w:val="hybridMultilevel"/>
    <w:tmpl w:val="15EC722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97C70"/>
    <w:multiLevelType w:val="hybridMultilevel"/>
    <w:tmpl w:val="EAB23F22"/>
    <w:lvl w:ilvl="0" w:tplc="DA5C77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E2BD4"/>
    <w:multiLevelType w:val="hybridMultilevel"/>
    <w:tmpl w:val="54326D0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21"/>
    <w:rsid w:val="00014F9C"/>
    <w:rsid w:val="00061868"/>
    <w:rsid w:val="001A3721"/>
    <w:rsid w:val="002635F1"/>
    <w:rsid w:val="002643DC"/>
    <w:rsid w:val="00501283"/>
    <w:rsid w:val="00526858"/>
    <w:rsid w:val="005926A9"/>
    <w:rsid w:val="00676A3E"/>
    <w:rsid w:val="007A5CD0"/>
    <w:rsid w:val="008A12E9"/>
    <w:rsid w:val="009437B5"/>
    <w:rsid w:val="009532A9"/>
    <w:rsid w:val="00A152F6"/>
    <w:rsid w:val="00B30FE5"/>
    <w:rsid w:val="00BA7014"/>
    <w:rsid w:val="00D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D1D0A1BF-CE97-4B57-8C9B-4108D222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721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3721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9532A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63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CtMyPFGH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Zel5nbJkl4" TargetMode="External"/><Relationship Id="rId5" Type="http://schemas.openxmlformats.org/officeDocument/2006/relationships/hyperlink" Target="https://www.youtube.com/watch?v=H-W7NEx5lQ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rodriguada</cp:lastModifiedBy>
  <cp:revision>2</cp:revision>
  <dcterms:created xsi:type="dcterms:W3CDTF">2020-04-01T13:32:00Z</dcterms:created>
  <dcterms:modified xsi:type="dcterms:W3CDTF">2020-04-01T13:32:00Z</dcterms:modified>
</cp:coreProperties>
</file>